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2" w:tblpY="276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75"/>
        <w:gridCol w:w="2385"/>
        <w:gridCol w:w="120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下肢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器械箱全套器械明细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序 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配 置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钻 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3.2*150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钻 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4.5*200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牵引针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φ2.0*250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牵引针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φ2.5*250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导向器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ψ4.5-6.5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导向器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ψ3.2-4.5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测深器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咬骨钳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直头240*4mm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方骨刀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提骨钩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大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平头钢丝钳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带尖复位钳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大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弯头复位钳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大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钢丝导引器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大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下肢埋头钻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ψ8.0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双关节钢丝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ψ3.0mm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克氏针折弯器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2.0\2.5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微创肌肉拉钩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30*70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微创肌肉拉钩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40*80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骨刮匙(铝柄)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骨锤(硅胶柄)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大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加长骨膜剥离器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加长骨膜剥离器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下肢钢板折弯器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内六角起子(硅胶)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SW3.5mm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自动中心化持骨钳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大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器械消毒盒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/>
    <w:p>
      <w:pPr>
        <w:pStyle w:val="2"/>
      </w:pPr>
    </w:p>
    <w:tbl>
      <w:tblPr>
        <w:tblStyle w:val="3"/>
        <w:tblpPr w:leftFromText="180" w:rightFromText="180" w:vertAnchor="text" w:horzAnchor="page" w:tblpX="1442" w:tblpY="218"/>
        <w:tblOverlap w:val="never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205"/>
        <w:gridCol w:w="2370"/>
        <w:gridCol w:w="123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上肢器械箱全套器械明细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序 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配 置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ψ2.5*200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ψ2.8*200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ψ3.2*200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钻头限位器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钻头限位器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钻头限位器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快装丝锥(AO)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HA3.5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快装丝锥(AO)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HB4.0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快装锁定丝锥(AO)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HC3.5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快装锁定丝锥(AO)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HC4.0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打滑取出器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SW2.5*150mm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扭力手柄(AO)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1.5N/M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六角起子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SW2.5*150mm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导向器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3.5mm/4.0mm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双头加压导钻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锁定板钻套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锁定板钻套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ψ3.2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重建钢板折弯器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万能型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自动化中心持骨钳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带尖复位钳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弯头复位钳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上肢骨撬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测深器(上肢)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T型快装手柄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直型快装手柄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AO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快换接头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器械盒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TFjZTNlOWQ1N2Q0YTRlY2U2M2MxMTQ4OWZmMGEifQ=="/>
  </w:docVars>
  <w:rsids>
    <w:rsidRoot w:val="5DA068C0"/>
    <w:rsid w:val="5DA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71"/>
    <w:basedOn w:val="4"/>
    <w:uiPriority w:val="0"/>
    <w:rPr>
      <w:rFonts w:ascii="宋体" w:hAnsi="宋体" w:eastAsia="宋体" w:cs="宋体"/>
      <w:color w:val="003666"/>
      <w:sz w:val="28"/>
      <w:szCs w:val="28"/>
      <w:u w:val="none"/>
    </w:rPr>
  </w:style>
  <w:style w:type="character" w:customStyle="1" w:styleId="10">
    <w:name w:val="font141"/>
    <w:basedOn w:val="4"/>
    <w:uiPriority w:val="0"/>
    <w:rPr>
      <w:rFonts w:ascii="宋体" w:hAnsi="宋体" w:eastAsia="宋体" w:cs="宋体"/>
      <w:color w:val="002658"/>
      <w:sz w:val="28"/>
      <w:szCs w:val="28"/>
      <w:u w:val="none"/>
    </w:rPr>
  </w:style>
  <w:style w:type="character" w:customStyle="1" w:styleId="11">
    <w:name w:val="font51"/>
    <w:basedOn w:val="4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ascii="宋体" w:hAnsi="宋体" w:eastAsia="宋体" w:cs="宋体"/>
      <w:color w:val="003660"/>
      <w:sz w:val="28"/>
      <w:szCs w:val="28"/>
      <w:u w:val="none"/>
    </w:rPr>
  </w:style>
  <w:style w:type="character" w:customStyle="1" w:styleId="13">
    <w:name w:val="font91"/>
    <w:basedOn w:val="4"/>
    <w:qFormat/>
    <w:uiPriority w:val="0"/>
    <w:rPr>
      <w:rFonts w:ascii="宋体" w:hAnsi="宋体" w:eastAsia="宋体" w:cs="宋体"/>
      <w:color w:val="003157"/>
      <w:sz w:val="28"/>
      <w:szCs w:val="28"/>
      <w:u w:val="none"/>
    </w:rPr>
  </w:style>
  <w:style w:type="character" w:customStyle="1" w:styleId="14">
    <w:name w:val="font112"/>
    <w:basedOn w:val="4"/>
    <w:qFormat/>
    <w:uiPriority w:val="0"/>
    <w:rPr>
      <w:rFonts w:ascii="宋体" w:hAnsi="宋体" w:eastAsia="宋体" w:cs="宋体"/>
      <w:color w:val="002850"/>
      <w:sz w:val="28"/>
      <w:szCs w:val="28"/>
      <w:u w:val="none"/>
    </w:rPr>
  </w:style>
  <w:style w:type="character" w:customStyle="1" w:styleId="15">
    <w:name w:val="font101"/>
    <w:basedOn w:val="4"/>
    <w:qFormat/>
    <w:uiPriority w:val="0"/>
    <w:rPr>
      <w:rFonts w:ascii="宋体" w:hAnsi="宋体" w:eastAsia="宋体" w:cs="宋体"/>
      <w:color w:val="003258"/>
      <w:sz w:val="28"/>
      <w:szCs w:val="28"/>
      <w:u w:val="none"/>
    </w:rPr>
  </w:style>
  <w:style w:type="character" w:customStyle="1" w:styleId="16">
    <w:name w:val="font61"/>
    <w:basedOn w:val="4"/>
    <w:uiPriority w:val="0"/>
    <w:rPr>
      <w:rFonts w:ascii="宋体" w:hAnsi="宋体" w:eastAsia="宋体" w:cs="宋体"/>
      <w:color w:val="002346"/>
      <w:sz w:val="28"/>
      <w:szCs w:val="28"/>
      <w:u w:val="none"/>
    </w:rPr>
  </w:style>
  <w:style w:type="character" w:customStyle="1" w:styleId="17">
    <w:name w:val="font131"/>
    <w:basedOn w:val="4"/>
    <w:uiPriority w:val="0"/>
    <w:rPr>
      <w:rFonts w:ascii="宋体" w:hAnsi="宋体" w:eastAsia="宋体" w:cs="宋体"/>
      <w:color w:val="002944"/>
      <w:sz w:val="28"/>
      <w:szCs w:val="28"/>
      <w:u w:val="none"/>
    </w:rPr>
  </w:style>
  <w:style w:type="character" w:customStyle="1" w:styleId="18">
    <w:name w:val="font151"/>
    <w:basedOn w:val="4"/>
    <w:uiPriority w:val="0"/>
    <w:rPr>
      <w:rFonts w:ascii="宋体" w:hAnsi="宋体" w:eastAsia="宋体" w:cs="宋体"/>
      <w:color w:val="002448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2023-10-19T03:40:00Z</dcterms:created>
  <dc:creator>牡丹婷</dc:creator>
  <cp:lastModifiedBy>牡丹婷</cp:lastModifiedBy>
  <dcterms:modified xsi:type="dcterms:W3CDTF">2023-10-19T03:46:44Z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3FA9BC5085C7438BA1E73D6A2FB2F58A_11</vt:lpwstr>
  </property>
</Properties>
</file>